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DCF" w:rsidRDefault="00A61DCF" w:rsidP="00F45D62">
      <w:pPr>
        <w:jc w:val="right"/>
        <w:rPr>
          <w:b/>
        </w:rPr>
      </w:pPr>
    </w:p>
    <w:p w:rsidR="00850944" w:rsidRDefault="00850944" w:rsidP="00A25D93">
      <w:pPr>
        <w:widowControl/>
        <w:adjustRightInd/>
        <w:spacing w:after="200" w:line="240" w:lineRule="auto"/>
        <w:jc w:val="right"/>
        <w:textAlignment w:val="auto"/>
        <w:rPr>
          <w:b/>
        </w:rPr>
      </w:pPr>
    </w:p>
    <w:p w:rsidR="00850944" w:rsidRDefault="00850944" w:rsidP="00850944">
      <w:pPr>
        <w:pStyle w:val="Glava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4E50BF50" wp14:editId="0AC82F14">
            <wp:extent cx="1247775" cy="723900"/>
            <wp:effectExtent l="19050" t="0" r="9525" b="0"/>
            <wp:docPr id="6" name="Slika 1" descr="cid:image002.png@01D6333A.01D47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2.png@01D6333A.01D4797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 w:rsidRPr="006D1D3B">
        <w:rPr>
          <w:b/>
          <w:sz w:val="16"/>
          <w:szCs w:val="16"/>
        </w:rPr>
        <w:t>SeneCura Dom starejših občanov Maribor d.o.o.</w:t>
      </w:r>
      <w:r>
        <w:rPr>
          <w:b/>
          <w:sz w:val="16"/>
          <w:szCs w:val="16"/>
        </w:rPr>
        <w:t xml:space="preserve"> </w:t>
      </w:r>
    </w:p>
    <w:p w:rsidR="00850944" w:rsidRPr="00633D52" w:rsidRDefault="00850944" w:rsidP="00850944">
      <w:pPr>
        <w:pStyle w:val="Glava"/>
        <w:rPr>
          <w:sz w:val="18"/>
          <w:szCs w:val="18"/>
        </w:rPr>
      </w:pPr>
      <w:r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 xml:space="preserve">           </w:t>
      </w:r>
      <w:r w:rsidRPr="006D1D3B">
        <w:rPr>
          <w:sz w:val="16"/>
          <w:szCs w:val="16"/>
        </w:rPr>
        <w:t>Cesta Osvobodilne fronte 43, 2000 MARIBOR</w:t>
      </w:r>
      <w:r>
        <w:rPr>
          <w:sz w:val="16"/>
          <w:szCs w:val="16"/>
        </w:rPr>
        <w:t xml:space="preserve"> </w:t>
      </w:r>
      <w:r w:rsidRPr="00633D52">
        <w:rPr>
          <w:sz w:val="18"/>
          <w:szCs w:val="18"/>
        </w:rPr>
        <w:ptab w:relativeTo="margin" w:alignment="right" w:leader="none"/>
      </w:r>
      <w:r w:rsidRPr="00633D52">
        <w:rPr>
          <w:sz w:val="18"/>
          <w:szCs w:val="18"/>
        </w:rPr>
        <w:t>TEL: (02) 471 64 00</w:t>
      </w:r>
    </w:p>
    <w:p w:rsidR="00850944" w:rsidRDefault="00850944" w:rsidP="00850944">
      <w:pPr>
        <w:widowControl/>
        <w:adjustRightInd/>
        <w:spacing w:after="200" w:line="240" w:lineRule="auto"/>
        <w:jc w:val="right"/>
        <w:textAlignment w:val="auto"/>
        <w:rPr>
          <w:b/>
        </w:rPr>
      </w:pPr>
      <w:r w:rsidRPr="00633D52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633D52">
        <w:rPr>
          <w:sz w:val="18"/>
          <w:szCs w:val="18"/>
        </w:rPr>
        <w:t>FAX: (02) 471 64 13</w:t>
      </w:r>
    </w:p>
    <w:p w:rsidR="00652C8D" w:rsidRDefault="00652C8D" w:rsidP="00A25D93">
      <w:pPr>
        <w:widowControl/>
        <w:adjustRightInd/>
        <w:spacing w:after="200" w:line="240" w:lineRule="auto"/>
        <w:jc w:val="right"/>
        <w:textAlignment w:val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bookmarkStart w:id="0" w:name="_GoBack"/>
      <w:bookmarkEnd w:id="0"/>
    </w:p>
    <w:p w:rsidR="002557F9" w:rsidRPr="00A25D93" w:rsidRDefault="00652C8D" w:rsidP="00652C8D">
      <w:pPr>
        <w:widowControl/>
        <w:adjustRightInd/>
        <w:spacing w:after="200" w:line="240" w:lineRule="auto"/>
        <w:jc w:val="center"/>
        <w:textAlignment w:val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C33A8">
        <w:rPr>
          <w:rFonts w:ascii="Arial" w:hAnsi="Arial" w:cs="Arial"/>
          <w:b/>
          <w:bCs/>
          <w:sz w:val="22"/>
          <w:szCs w:val="22"/>
        </w:rPr>
        <w:t>PROŠNJA ZA IZVAJANJE STORITVE POMOČI NA DOMU</w:t>
      </w:r>
    </w:p>
    <w:tbl>
      <w:tblPr>
        <w:tblStyle w:val="Tabelamrea1"/>
        <w:tblW w:w="10598" w:type="dxa"/>
        <w:tblInd w:w="177" w:type="dxa"/>
        <w:tblLayout w:type="fixed"/>
        <w:tblLook w:val="00A0" w:firstRow="1" w:lastRow="0" w:firstColumn="1" w:lastColumn="0" w:noHBand="0" w:noVBand="0"/>
      </w:tblPr>
      <w:tblGrid>
        <w:gridCol w:w="3488"/>
        <w:gridCol w:w="1853"/>
        <w:gridCol w:w="1634"/>
        <w:gridCol w:w="3623"/>
      </w:tblGrid>
      <w:tr w:rsidR="00A25D93" w:rsidRPr="00A25D93" w:rsidTr="00A25D93">
        <w:tc>
          <w:tcPr>
            <w:tcW w:w="10598" w:type="dxa"/>
            <w:gridSpan w:val="4"/>
          </w:tcPr>
          <w:p w:rsidR="00A25D93" w:rsidRPr="00A25D93" w:rsidRDefault="00A25D93" w:rsidP="00A25D93">
            <w:pPr>
              <w:widowControl/>
              <w:adjustRightInd/>
              <w:spacing w:after="200" w:line="360" w:lineRule="auto"/>
              <w:jc w:val="left"/>
              <w:textAlignment w:val="auto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 w:rsidRPr="00A25D9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UPORABNIK</w:t>
            </w:r>
          </w:p>
        </w:tc>
      </w:tr>
      <w:tr w:rsidR="00A25D93" w:rsidRPr="00A25D93" w:rsidTr="00A25D93">
        <w:tc>
          <w:tcPr>
            <w:tcW w:w="10598" w:type="dxa"/>
            <w:gridSpan w:val="4"/>
          </w:tcPr>
          <w:p w:rsidR="00A25D93" w:rsidRPr="00A25D93" w:rsidRDefault="00A25D93" w:rsidP="00A25D93">
            <w:pPr>
              <w:widowControl/>
              <w:adjustRightInd/>
              <w:spacing w:after="200" w:line="360" w:lineRule="auto"/>
              <w:jc w:val="left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25D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Ime in priimek:</w:t>
            </w:r>
          </w:p>
        </w:tc>
      </w:tr>
      <w:tr w:rsidR="00A25D93" w:rsidRPr="00A25D93" w:rsidTr="00A25D93">
        <w:tc>
          <w:tcPr>
            <w:tcW w:w="10598" w:type="dxa"/>
            <w:gridSpan w:val="4"/>
          </w:tcPr>
          <w:p w:rsidR="00A25D93" w:rsidRPr="00A25D93" w:rsidRDefault="00A25D93" w:rsidP="00A25D93">
            <w:pPr>
              <w:widowControl/>
              <w:adjustRightInd/>
              <w:spacing w:after="200" w:line="360" w:lineRule="auto"/>
              <w:jc w:val="left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25D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Datum in kraj rojstva:</w:t>
            </w:r>
          </w:p>
        </w:tc>
      </w:tr>
      <w:tr w:rsidR="00A25D93" w:rsidRPr="00A25D93" w:rsidTr="00A25D93">
        <w:tc>
          <w:tcPr>
            <w:tcW w:w="10598" w:type="dxa"/>
            <w:gridSpan w:val="4"/>
          </w:tcPr>
          <w:p w:rsidR="00A25D93" w:rsidRPr="00A25D93" w:rsidRDefault="00A25D93" w:rsidP="00A25D93">
            <w:pPr>
              <w:widowControl/>
              <w:adjustRightInd/>
              <w:spacing w:after="200" w:line="360" w:lineRule="auto"/>
              <w:jc w:val="left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25D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Stalno prebivališče (ulica, kraj, pošta):</w:t>
            </w:r>
          </w:p>
        </w:tc>
      </w:tr>
      <w:tr w:rsidR="00A25D93" w:rsidRPr="00A25D93" w:rsidTr="00A25D93">
        <w:tc>
          <w:tcPr>
            <w:tcW w:w="10598" w:type="dxa"/>
            <w:gridSpan w:val="4"/>
          </w:tcPr>
          <w:p w:rsidR="00A25D93" w:rsidRPr="00A25D93" w:rsidRDefault="00A25D93" w:rsidP="00A25D93">
            <w:pPr>
              <w:widowControl/>
              <w:adjustRightInd/>
              <w:spacing w:after="200" w:line="360" w:lineRule="auto"/>
              <w:jc w:val="left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25D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Začasno prebivališče (ulica, kraj, pošta):</w:t>
            </w:r>
          </w:p>
        </w:tc>
      </w:tr>
      <w:tr w:rsidR="00A25D93" w:rsidRPr="00A25D93" w:rsidTr="00A25D93">
        <w:tc>
          <w:tcPr>
            <w:tcW w:w="10598" w:type="dxa"/>
            <w:gridSpan w:val="4"/>
          </w:tcPr>
          <w:p w:rsidR="00A25D93" w:rsidRPr="00A25D93" w:rsidRDefault="00A25D93" w:rsidP="00A25D93">
            <w:pPr>
              <w:widowControl/>
              <w:adjustRightInd/>
              <w:spacing w:after="200" w:line="360" w:lineRule="auto"/>
              <w:jc w:val="left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25D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Telefonska in/ali GSM številka:</w:t>
            </w:r>
          </w:p>
        </w:tc>
      </w:tr>
      <w:tr w:rsidR="00A25D93" w:rsidRPr="00A25D93" w:rsidTr="00A25D93">
        <w:tc>
          <w:tcPr>
            <w:tcW w:w="10598" w:type="dxa"/>
            <w:gridSpan w:val="4"/>
          </w:tcPr>
          <w:p w:rsidR="00A25D93" w:rsidRPr="00A25D93" w:rsidRDefault="00A25D93" w:rsidP="00A25D93">
            <w:pPr>
              <w:widowControl/>
              <w:adjustRightInd/>
              <w:spacing w:after="200" w:line="360" w:lineRule="auto"/>
              <w:jc w:val="left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25D9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Zdravstveno stanje </w:t>
            </w:r>
            <w:r w:rsidRPr="00A25D93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>(ustrezno obkrožite)</w:t>
            </w:r>
            <w:r w:rsidRPr="00A25D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</w:p>
        </w:tc>
      </w:tr>
      <w:tr w:rsidR="00A25D93" w:rsidRPr="00A25D93" w:rsidTr="00A25D93">
        <w:tc>
          <w:tcPr>
            <w:tcW w:w="3488" w:type="dxa"/>
          </w:tcPr>
          <w:p w:rsidR="00A25D93" w:rsidRPr="00A25D93" w:rsidRDefault="00A25D93" w:rsidP="00A25D93">
            <w:pPr>
              <w:widowControl/>
              <w:adjustRightInd/>
              <w:spacing w:after="200" w:line="360" w:lineRule="auto"/>
              <w:jc w:val="center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25D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pomičen</w:t>
            </w:r>
          </w:p>
        </w:tc>
        <w:tc>
          <w:tcPr>
            <w:tcW w:w="3487" w:type="dxa"/>
            <w:gridSpan w:val="2"/>
          </w:tcPr>
          <w:p w:rsidR="00A25D93" w:rsidRPr="00A25D93" w:rsidRDefault="00A25D93" w:rsidP="00A25D93">
            <w:pPr>
              <w:widowControl/>
              <w:adjustRightInd/>
              <w:spacing w:after="20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 w:rsidRPr="00A25D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delno pomičen</w:t>
            </w:r>
          </w:p>
        </w:tc>
        <w:tc>
          <w:tcPr>
            <w:tcW w:w="3623" w:type="dxa"/>
          </w:tcPr>
          <w:p w:rsidR="00A25D93" w:rsidRPr="00A25D93" w:rsidRDefault="00A25D93" w:rsidP="00A25D93">
            <w:pPr>
              <w:widowControl/>
              <w:adjustRightInd/>
              <w:spacing w:after="200" w:line="360" w:lineRule="auto"/>
              <w:jc w:val="center"/>
              <w:textAlignment w:val="auto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 w:rsidRPr="00A25D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nepomičen</w:t>
            </w:r>
          </w:p>
        </w:tc>
      </w:tr>
      <w:tr w:rsidR="00A25D93" w:rsidRPr="00A25D93" w:rsidTr="00A25D93">
        <w:tc>
          <w:tcPr>
            <w:tcW w:w="10598" w:type="dxa"/>
            <w:gridSpan w:val="4"/>
          </w:tcPr>
          <w:p w:rsidR="00A25D93" w:rsidRPr="00A25D93" w:rsidRDefault="00A25D93" w:rsidP="00A25D93">
            <w:pPr>
              <w:widowControl/>
              <w:adjustRightInd/>
              <w:spacing w:after="200" w:line="360" w:lineRule="auto"/>
              <w:jc w:val="left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25D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Zdravila uporabljate </w:t>
            </w:r>
            <w:r w:rsidRPr="00A25D93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>(ustrezno obkrožite)</w:t>
            </w:r>
            <w:r w:rsidRPr="00A25D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                       samostojno                       ob pomoči</w:t>
            </w:r>
          </w:p>
        </w:tc>
      </w:tr>
      <w:tr w:rsidR="00A25D93" w:rsidRPr="00A25D93" w:rsidTr="00A25D93">
        <w:tc>
          <w:tcPr>
            <w:tcW w:w="10598" w:type="dxa"/>
            <w:gridSpan w:val="4"/>
          </w:tcPr>
          <w:p w:rsidR="00A25D93" w:rsidRPr="00A25D93" w:rsidRDefault="00A25D93" w:rsidP="00A25D93">
            <w:pPr>
              <w:widowControl/>
              <w:adjustRightInd/>
              <w:spacing w:after="200" w:line="360" w:lineRule="auto"/>
              <w:jc w:val="left"/>
              <w:textAlignment w:val="auto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 w:rsidRPr="00A25D9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Uporabljam</w:t>
            </w:r>
            <w:r w:rsidRPr="00A25D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naslednje tehnične pripomočke </w:t>
            </w:r>
            <w:r w:rsidRPr="00A25D93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>(ustrezno obkrožite):</w:t>
            </w:r>
            <w:r w:rsidRPr="00A25D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bolniško posteljo, invalidski voziček, počivalnik, hoduljo, bergle, palico, slušni aparat, zobno protezo, ............................................................... .....................................................................................................................................................................</w:t>
            </w:r>
          </w:p>
        </w:tc>
      </w:tr>
      <w:tr w:rsidR="00A25D93" w:rsidRPr="00A25D93" w:rsidTr="00A25D93">
        <w:tc>
          <w:tcPr>
            <w:tcW w:w="5341" w:type="dxa"/>
            <w:gridSpan w:val="2"/>
          </w:tcPr>
          <w:p w:rsidR="00A25D93" w:rsidRPr="00A25D93" w:rsidRDefault="00A25D93" w:rsidP="00A25D93">
            <w:pPr>
              <w:widowControl/>
              <w:adjustRightInd/>
              <w:spacing w:after="200" w:line="360" w:lineRule="auto"/>
              <w:jc w:val="left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25D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Zdravstveni dom:</w:t>
            </w:r>
          </w:p>
        </w:tc>
        <w:tc>
          <w:tcPr>
            <w:tcW w:w="5257" w:type="dxa"/>
            <w:gridSpan w:val="2"/>
          </w:tcPr>
          <w:p w:rsidR="00A25D93" w:rsidRPr="00A25D93" w:rsidRDefault="00A25D93" w:rsidP="00A25D93">
            <w:pPr>
              <w:widowControl/>
              <w:adjustRightInd/>
              <w:spacing w:after="200" w:line="360" w:lineRule="auto"/>
              <w:jc w:val="left"/>
              <w:textAlignment w:val="auto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 w:rsidRPr="00A25D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Osebni zdravnik:</w:t>
            </w:r>
          </w:p>
        </w:tc>
      </w:tr>
      <w:tr w:rsidR="00A25D93" w:rsidRPr="00A25D93" w:rsidTr="00A25D93">
        <w:tc>
          <w:tcPr>
            <w:tcW w:w="10598" w:type="dxa"/>
            <w:gridSpan w:val="4"/>
            <w:vAlign w:val="center"/>
          </w:tcPr>
          <w:p w:rsidR="00A25D93" w:rsidRPr="00A25D93" w:rsidRDefault="00A25D93" w:rsidP="00A25D93">
            <w:pPr>
              <w:widowControl/>
              <w:adjustRightInd/>
              <w:spacing w:after="200" w:line="360" w:lineRule="auto"/>
              <w:jc w:val="left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25D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Ste vključeni v patronažno oskrbo </w:t>
            </w:r>
            <w:r w:rsidRPr="00A25D93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>(ustrezno obkrožite)</w:t>
            </w:r>
            <w:r w:rsidRPr="00A25D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            DA                   NE</w:t>
            </w:r>
          </w:p>
        </w:tc>
      </w:tr>
    </w:tbl>
    <w:p w:rsidR="00A25D93" w:rsidRPr="00A25D93" w:rsidRDefault="00A25D93" w:rsidP="00A25D93">
      <w:pPr>
        <w:widowControl/>
        <w:adjustRightInd/>
        <w:spacing w:after="200" w:line="360" w:lineRule="auto"/>
        <w:jc w:val="left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amrea1"/>
        <w:tblW w:w="10631" w:type="dxa"/>
        <w:tblInd w:w="137" w:type="dxa"/>
        <w:tblLook w:val="00A0" w:firstRow="1" w:lastRow="0" w:firstColumn="1" w:lastColumn="0" w:noHBand="0" w:noVBand="0"/>
      </w:tblPr>
      <w:tblGrid>
        <w:gridCol w:w="4417"/>
        <w:gridCol w:w="6214"/>
      </w:tblGrid>
      <w:tr w:rsidR="00A25D93" w:rsidRPr="00A25D93" w:rsidTr="00271DA8">
        <w:trPr>
          <w:trHeight w:val="952"/>
        </w:trPr>
        <w:tc>
          <w:tcPr>
            <w:tcW w:w="10631" w:type="dxa"/>
            <w:gridSpan w:val="2"/>
            <w:vAlign w:val="center"/>
          </w:tcPr>
          <w:p w:rsidR="00A25D93" w:rsidRPr="00A25D93" w:rsidRDefault="00A25D93" w:rsidP="00A25D9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theme="minorBidi"/>
                <w:b/>
                <w:bCs/>
                <w:sz w:val="22"/>
                <w:szCs w:val="22"/>
                <w:lang w:eastAsia="en-US"/>
              </w:rPr>
            </w:pPr>
            <w:r w:rsidRPr="00A25D9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Katere oblike pomoči v okviru storitve socialna oskrba na domu potrebujete? </w:t>
            </w:r>
            <w:r w:rsidRPr="00A25D93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>(ustrezno obkrožite – pri posameznem sklopu se lahko obkroži več oblik pomoči)</w:t>
            </w:r>
          </w:p>
        </w:tc>
      </w:tr>
      <w:tr w:rsidR="00271DA8" w:rsidRPr="00A25D93" w:rsidTr="00A25D93">
        <w:trPr>
          <w:trHeight w:hRule="exact" w:val="340"/>
        </w:trPr>
        <w:tc>
          <w:tcPr>
            <w:tcW w:w="4417" w:type="dxa"/>
            <w:vMerge w:val="restart"/>
            <w:vAlign w:val="center"/>
          </w:tcPr>
          <w:p w:rsidR="00271DA8" w:rsidRPr="00A25D93" w:rsidRDefault="00271DA8" w:rsidP="00A25D93">
            <w:pPr>
              <w:spacing w:after="200" w:line="276" w:lineRule="auto"/>
              <w:jc w:val="left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bookmarkStart w:id="1" w:name="_Hlk41632944"/>
            <w:r w:rsidRPr="00A25D9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a) 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Gospodinjska pomoč</w:t>
            </w:r>
          </w:p>
        </w:tc>
        <w:tc>
          <w:tcPr>
            <w:tcW w:w="6214" w:type="dxa"/>
            <w:vAlign w:val="center"/>
          </w:tcPr>
          <w:p w:rsidR="00271DA8" w:rsidRPr="00A25D93" w:rsidRDefault="00271DA8" w:rsidP="00A25D9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71D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prinašanje enega obroka ali nabava živil in priprava enega obroka</w:t>
            </w:r>
          </w:p>
        </w:tc>
      </w:tr>
      <w:tr w:rsidR="00271DA8" w:rsidRPr="00A25D93" w:rsidTr="00A25D93">
        <w:trPr>
          <w:trHeight w:hRule="exact" w:val="340"/>
        </w:trPr>
        <w:tc>
          <w:tcPr>
            <w:tcW w:w="4417" w:type="dxa"/>
            <w:vMerge/>
            <w:vAlign w:val="center"/>
          </w:tcPr>
          <w:p w:rsidR="00271DA8" w:rsidRPr="00A25D93" w:rsidRDefault="00271DA8" w:rsidP="00A25D9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14" w:type="dxa"/>
            <w:vAlign w:val="center"/>
          </w:tcPr>
          <w:p w:rsidR="00271DA8" w:rsidRPr="00A25D93" w:rsidRDefault="00271DA8" w:rsidP="00A25D9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>nabava živil in priprava enega obroka hrane</w:t>
            </w:r>
          </w:p>
        </w:tc>
      </w:tr>
      <w:tr w:rsidR="00271DA8" w:rsidRPr="00A25D93" w:rsidTr="00A25D93">
        <w:trPr>
          <w:trHeight w:hRule="exact" w:val="340"/>
        </w:trPr>
        <w:tc>
          <w:tcPr>
            <w:tcW w:w="4417" w:type="dxa"/>
            <w:vMerge/>
            <w:vAlign w:val="center"/>
          </w:tcPr>
          <w:p w:rsidR="00271DA8" w:rsidRPr="00A25D93" w:rsidRDefault="00271DA8" w:rsidP="00A25D9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14" w:type="dxa"/>
            <w:vAlign w:val="center"/>
          </w:tcPr>
          <w:p w:rsidR="00271DA8" w:rsidRPr="00A25D93" w:rsidRDefault="00271DA8" w:rsidP="00A25D9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 w:rsidRPr="00271D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pomivanje uporabljene posode</w:t>
            </w:r>
          </w:p>
        </w:tc>
      </w:tr>
      <w:tr w:rsidR="00271DA8" w:rsidRPr="00A25D93" w:rsidTr="00A25D93">
        <w:trPr>
          <w:trHeight w:hRule="exact" w:val="340"/>
        </w:trPr>
        <w:tc>
          <w:tcPr>
            <w:tcW w:w="4417" w:type="dxa"/>
            <w:vMerge/>
            <w:vAlign w:val="center"/>
          </w:tcPr>
          <w:p w:rsidR="00271DA8" w:rsidRPr="00A25D93" w:rsidRDefault="00271DA8" w:rsidP="00A25D9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14" w:type="dxa"/>
            <w:vAlign w:val="center"/>
          </w:tcPr>
          <w:p w:rsidR="00271DA8" w:rsidRPr="00A25D93" w:rsidRDefault="00271DA8" w:rsidP="00A25D9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 w:rsidRPr="00271D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osnovno čiščenje bivalnega prostora z odnašanjem smeti</w:t>
            </w:r>
          </w:p>
        </w:tc>
      </w:tr>
      <w:tr w:rsidR="00271DA8" w:rsidRPr="00A25D93" w:rsidTr="00A25D93">
        <w:trPr>
          <w:trHeight w:hRule="exact" w:val="340"/>
        </w:trPr>
        <w:tc>
          <w:tcPr>
            <w:tcW w:w="4417" w:type="dxa"/>
            <w:vMerge/>
            <w:vAlign w:val="center"/>
          </w:tcPr>
          <w:p w:rsidR="00271DA8" w:rsidRPr="00A25D93" w:rsidRDefault="00271DA8" w:rsidP="00A25D9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14" w:type="dxa"/>
            <w:vAlign w:val="center"/>
          </w:tcPr>
          <w:p w:rsidR="00271DA8" w:rsidRPr="00A25D93" w:rsidRDefault="00271DA8" w:rsidP="00A25D93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 w:rsidRPr="00271DA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postiljanje in osnovno vzdrževanje spalnega prostora</w:t>
            </w:r>
          </w:p>
        </w:tc>
      </w:tr>
      <w:bookmarkEnd w:id="1"/>
    </w:tbl>
    <w:p w:rsidR="00116727" w:rsidRDefault="00116727" w:rsidP="00116727">
      <w:pPr>
        <w:jc w:val="left"/>
        <w:rPr>
          <w:b/>
        </w:rPr>
      </w:pPr>
    </w:p>
    <w:p w:rsidR="00A25D93" w:rsidRDefault="00A25D93" w:rsidP="00116727">
      <w:pPr>
        <w:jc w:val="left"/>
        <w:rPr>
          <w:b/>
        </w:rPr>
      </w:pPr>
    </w:p>
    <w:p w:rsidR="00A25D93" w:rsidRDefault="00A25D93" w:rsidP="00116727">
      <w:pPr>
        <w:jc w:val="left"/>
        <w:rPr>
          <w:b/>
        </w:rPr>
      </w:pPr>
    </w:p>
    <w:p w:rsidR="00A25D93" w:rsidRDefault="00A25D93" w:rsidP="00116727">
      <w:pPr>
        <w:jc w:val="left"/>
        <w:rPr>
          <w:b/>
        </w:rPr>
      </w:pPr>
    </w:p>
    <w:tbl>
      <w:tblPr>
        <w:tblStyle w:val="Tabelamrea1"/>
        <w:tblW w:w="10631" w:type="dxa"/>
        <w:tblInd w:w="137" w:type="dxa"/>
        <w:tblLook w:val="00A0" w:firstRow="1" w:lastRow="0" w:firstColumn="1" w:lastColumn="0" w:noHBand="0" w:noVBand="0"/>
      </w:tblPr>
      <w:tblGrid>
        <w:gridCol w:w="4417"/>
        <w:gridCol w:w="6214"/>
      </w:tblGrid>
      <w:tr w:rsidR="00271DA8" w:rsidRPr="00A25D93" w:rsidTr="00AF5077">
        <w:trPr>
          <w:trHeight w:hRule="exact" w:val="340"/>
        </w:trPr>
        <w:tc>
          <w:tcPr>
            <w:tcW w:w="4417" w:type="dxa"/>
            <w:vMerge w:val="restart"/>
            <w:vAlign w:val="center"/>
          </w:tcPr>
          <w:p w:rsidR="00271DA8" w:rsidRPr="00A25D93" w:rsidRDefault="00271DA8" w:rsidP="00AF5077">
            <w:pPr>
              <w:spacing w:after="200" w:line="276" w:lineRule="auto"/>
              <w:jc w:val="left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25D9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a) 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Pomoč pri temeljnih dnevnih opravilih (vzdrževanje osebne higiene)</w:t>
            </w:r>
          </w:p>
        </w:tc>
        <w:tc>
          <w:tcPr>
            <w:tcW w:w="6214" w:type="dxa"/>
            <w:vAlign w:val="center"/>
          </w:tcPr>
          <w:p w:rsidR="00271DA8" w:rsidRPr="00A25D93" w:rsidRDefault="00271DA8" w:rsidP="00AF5077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pomoč pri oblačenju/slačenju</w:t>
            </w:r>
          </w:p>
        </w:tc>
      </w:tr>
      <w:tr w:rsidR="00271DA8" w:rsidRPr="00A25D93" w:rsidTr="00AF5077">
        <w:trPr>
          <w:trHeight w:hRule="exact" w:val="340"/>
        </w:trPr>
        <w:tc>
          <w:tcPr>
            <w:tcW w:w="4417" w:type="dxa"/>
            <w:vMerge/>
            <w:vAlign w:val="center"/>
          </w:tcPr>
          <w:p w:rsidR="00271DA8" w:rsidRPr="00A25D93" w:rsidRDefault="00271DA8" w:rsidP="00AF5077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14" w:type="dxa"/>
            <w:vAlign w:val="center"/>
          </w:tcPr>
          <w:p w:rsidR="00271DA8" w:rsidRPr="00A25D93" w:rsidRDefault="00271DA8" w:rsidP="00AF5077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>pomoč pri umivanju/kopanju</w:t>
            </w:r>
          </w:p>
        </w:tc>
      </w:tr>
      <w:tr w:rsidR="00271DA8" w:rsidRPr="00A25D93" w:rsidTr="00AF5077">
        <w:trPr>
          <w:trHeight w:hRule="exact" w:val="340"/>
        </w:trPr>
        <w:tc>
          <w:tcPr>
            <w:tcW w:w="4417" w:type="dxa"/>
            <w:vMerge/>
            <w:vAlign w:val="center"/>
          </w:tcPr>
          <w:p w:rsidR="00271DA8" w:rsidRPr="00A25D93" w:rsidRDefault="00271DA8" w:rsidP="00AF5077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14" w:type="dxa"/>
            <w:vAlign w:val="center"/>
          </w:tcPr>
          <w:p w:rsidR="00271DA8" w:rsidRPr="00A25D93" w:rsidRDefault="00271DA8" w:rsidP="00AF5077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>pomoč pri hranjenju</w:t>
            </w:r>
          </w:p>
        </w:tc>
      </w:tr>
      <w:tr w:rsidR="00271DA8" w:rsidRPr="00A25D93" w:rsidTr="00AF5077">
        <w:trPr>
          <w:trHeight w:hRule="exact" w:val="340"/>
        </w:trPr>
        <w:tc>
          <w:tcPr>
            <w:tcW w:w="4417" w:type="dxa"/>
            <w:vMerge/>
            <w:vAlign w:val="center"/>
          </w:tcPr>
          <w:p w:rsidR="00271DA8" w:rsidRPr="00A25D93" w:rsidRDefault="00271DA8" w:rsidP="00AF5077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14" w:type="dxa"/>
            <w:vAlign w:val="center"/>
          </w:tcPr>
          <w:p w:rsidR="00271DA8" w:rsidRPr="00A25D93" w:rsidRDefault="00271DA8" w:rsidP="00AF5077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>pomoč pri opravljanju osnovnih življenjskih potreb</w:t>
            </w:r>
          </w:p>
        </w:tc>
      </w:tr>
      <w:tr w:rsidR="00271DA8" w:rsidRPr="00A25D93" w:rsidTr="00271DA8">
        <w:trPr>
          <w:trHeight w:hRule="exact" w:val="621"/>
        </w:trPr>
        <w:tc>
          <w:tcPr>
            <w:tcW w:w="4417" w:type="dxa"/>
            <w:vMerge/>
            <w:vAlign w:val="center"/>
          </w:tcPr>
          <w:p w:rsidR="00271DA8" w:rsidRPr="00A25D93" w:rsidRDefault="00271DA8" w:rsidP="00AF5077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14" w:type="dxa"/>
            <w:vAlign w:val="center"/>
          </w:tcPr>
          <w:p w:rsidR="00271DA8" w:rsidRPr="00A25D93" w:rsidRDefault="00271DA8" w:rsidP="00AF5077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>Vzdrževanje, nega in čiščenje osebnih ortopedskih pripomočkov</w:t>
            </w:r>
          </w:p>
        </w:tc>
      </w:tr>
    </w:tbl>
    <w:p w:rsidR="000A00B2" w:rsidRDefault="000A00B2" w:rsidP="00A25D93">
      <w:pPr>
        <w:jc w:val="left"/>
        <w:rPr>
          <w:b/>
        </w:rPr>
      </w:pPr>
    </w:p>
    <w:p w:rsidR="00A25D93" w:rsidRDefault="00A25D93" w:rsidP="00A25D93">
      <w:pPr>
        <w:jc w:val="left"/>
        <w:rPr>
          <w:b/>
        </w:rPr>
      </w:pPr>
    </w:p>
    <w:tbl>
      <w:tblPr>
        <w:tblStyle w:val="Tabelamrea2"/>
        <w:tblW w:w="10631" w:type="dxa"/>
        <w:tblInd w:w="137" w:type="dxa"/>
        <w:tblLook w:val="00A0" w:firstRow="1" w:lastRow="0" w:firstColumn="1" w:lastColumn="0" w:noHBand="0" w:noVBand="0"/>
      </w:tblPr>
      <w:tblGrid>
        <w:gridCol w:w="4417"/>
        <w:gridCol w:w="6214"/>
      </w:tblGrid>
      <w:tr w:rsidR="00A25D93" w:rsidRPr="00A25D93" w:rsidTr="00A25D93">
        <w:trPr>
          <w:trHeight w:val="476"/>
        </w:trPr>
        <w:tc>
          <w:tcPr>
            <w:tcW w:w="4417" w:type="dxa"/>
            <w:vMerge w:val="restart"/>
            <w:vAlign w:val="center"/>
          </w:tcPr>
          <w:p w:rsidR="00A25D93" w:rsidRPr="00A25D93" w:rsidRDefault="00A25D93" w:rsidP="00A25D93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Arial" w:hAnsi="Arial" w:cs="Calibri"/>
                <w:sz w:val="22"/>
                <w:szCs w:val="22"/>
              </w:rPr>
            </w:pPr>
            <w:r w:rsidRPr="00A25D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c) Pomoč pri ohranjanju socialnih stikov </w:t>
            </w:r>
          </w:p>
        </w:tc>
        <w:tc>
          <w:tcPr>
            <w:tcW w:w="6214" w:type="dxa"/>
            <w:vAlign w:val="center"/>
          </w:tcPr>
          <w:p w:rsidR="00A25D93" w:rsidRPr="00A25D93" w:rsidRDefault="00A25D93" w:rsidP="00A25D9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Calibri"/>
                <w:sz w:val="22"/>
                <w:szCs w:val="22"/>
              </w:rPr>
            </w:pPr>
            <w:r w:rsidRPr="00A25D93">
              <w:rPr>
                <w:rFonts w:ascii="Arial" w:hAnsi="Arial" w:cs="Arial"/>
                <w:sz w:val="22"/>
                <w:szCs w:val="22"/>
              </w:rPr>
              <w:t xml:space="preserve">vzpostavljanje socialne mreže z okoljem, prostovoljci in  </w:t>
            </w:r>
          </w:p>
          <w:p w:rsidR="00A25D93" w:rsidRPr="00A25D93" w:rsidRDefault="00A25D93" w:rsidP="00A25D9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Calibri"/>
                <w:sz w:val="22"/>
                <w:szCs w:val="22"/>
              </w:rPr>
            </w:pPr>
            <w:r w:rsidRPr="00A25D93">
              <w:rPr>
                <w:rFonts w:ascii="Arial" w:hAnsi="Arial" w:cs="Arial"/>
                <w:sz w:val="22"/>
                <w:szCs w:val="22"/>
              </w:rPr>
              <w:t>sorodstvom</w:t>
            </w:r>
          </w:p>
        </w:tc>
      </w:tr>
      <w:tr w:rsidR="00A25D93" w:rsidRPr="00A25D93" w:rsidTr="00A25D93">
        <w:trPr>
          <w:trHeight w:val="331"/>
        </w:trPr>
        <w:tc>
          <w:tcPr>
            <w:tcW w:w="4417" w:type="dxa"/>
            <w:vMerge/>
            <w:vAlign w:val="center"/>
          </w:tcPr>
          <w:p w:rsidR="00A25D93" w:rsidRPr="00A25D93" w:rsidRDefault="00A25D93" w:rsidP="00A25D93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Arial" w:hAnsi="Arial" w:cs="Calibr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vAlign w:val="center"/>
          </w:tcPr>
          <w:p w:rsidR="00A25D93" w:rsidRPr="00A25D93" w:rsidRDefault="00A25D93" w:rsidP="00A25D93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Arial" w:hAnsi="Arial" w:cs="Calibri"/>
                <w:sz w:val="22"/>
                <w:szCs w:val="22"/>
              </w:rPr>
            </w:pPr>
            <w:r w:rsidRPr="00A25D93">
              <w:rPr>
                <w:rFonts w:ascii="Arial" w:hAnsi="Arial" w:cs="Arial"/>
                <w:sz w:val="22"/>
                <w:szCs w:val="22"/>
              </w:rPr>
              <w:t>spremljanje pri opravljanju nujnih obveznostih</w:t>
            </w:r>
          </w:p>
        </w:tc>
      </w:tr>
      <w:tr w:rsidR="00A25D93" w:rsidRPr="00A25D93" w:rsidTr="00A25D93">
        <w:trPr>
          <w:trHeight w:val="476"/>
        </w:trPr>
        <w:tc>
          <w:tcPr>
            <w:tcW w:w="4417" w:type="dxa"/>
            <w:vMerge/>
            <w:vAlign w:val="center"/>
          </w:tcPr>
          <w:p w:rsidR="00A25D93" w:rsidRPr="00A25D93" w:rsidRDefault="00A25D93" w:rsidP="00A25D93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Arial" w:hAnsi="Arial" w:cs="Calibr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vAlign w:val="center"/>
          </w:tcPr>
          <w:p w:rsidR="00A25D93" w:rsidRPr="00A25D93" w:rsidRDefault="00A25D93" w:rsidP="00A25D9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Calibri"/>
                <w:sz w:val="22"/>
                <w:szCs w:val="22"/>
              </w:rPr>
            </w:pPr>
            <w:r w:rsidRPr="00A25D93">
              <w:rPr>
                <w:rFonts w:ascii="Arial" w:hAnsi="Arial" w:cs="Arial"/>
                <w:sz w:val="22"/>
                <w:szCs w:val="22"/>
              </w:rPr>
              <w:t xml:space="preserve">informiranje ustanov o stanju in potrebah </w:t>
            </w:r>
          </w:p>
          <w:p w:rsidR="00A25D93" w:rsidRPr="00A25D93" w:rsidRDefault="00A25D93" w:rsidP="00A25D9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Calibri"/>
                <w:sz w:val="22"/>
                <w:szCs w:val="22"/>
              </w:rPr>
            </w:pPr>
            <w:r w:rsidRPr="00A25D93">
              <w:rPr>
                <w:rFonts w:ascii="Arial" w:hAnsi="Arial" w:cs="Arial"/>
                <w:sz w:val="22"/>
                <w:szCs w:val="22"/>
              </w:rPr>
              <w:t xml:space="preserve">upravičenca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25D93" w:rsidRPr="00A25D93" w:rsidTr="00A25D93">
        <w:trPr>
          <w:trHeight w:val="340"/>
        </w:trPr>
        <w:tc>
          <w:tcPr>
            <w:tcW w:w="4417" w:type="dxa"/>
            <w:vMerge/>
            <w:vAlign w:val="center"/>
          </w:tcPr>
          <w:p w:rsidR="00A25D93" w:rsidRPr="00A25D93" w:rsidRDefault="00A25D93" w:rsidP="00A25D93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vAlign w:val="center"/>
          </w:tcPr>
          <w:p w:rsidR="00A25D93" w:rsidRPr="00A25D93" w:rsidRDefault="00A25D93" w:rsidP="00A25D9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25D93">
              <w:rPr>
                <w:rFonts w:ascii="Arial" w:hAnsi="Arial" w:cs="Arial"/>
                <w:sz w:val="22"/>
                <w:szCs w:val="22"/>
              </w:rPr>
              <w:t>pomoč pri ohranjanju socialnih stikov</w:t>
            </w:r>
          </w:p>
        </w:tc>
      </w:tr>
    </w:tbl>
    <w:p w:rsidR="00A25D93" w:rsidRPr="00A25D93" w:rsidRDefault="00A25D93" w:rsidP="00A25D93">
      <w:pPr>
        <w:widowControl/>
        <w:adjustRightInd/>
        <w:spacing w:after="200" w:line="360" w:lineRule="auto"/>
        <w:jc w:val="left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amrea2"/>
        <w:tblW w:w="10631" w:type="dxa"/>
        <w:tblInd w:w="137" w:type="dxa"/>
        <w:tblLook w:val="00A0" w:firstRow="1" w:lastRow="0" w:firstColumn="1" w:lastColumn="0" w:noHBand="0" w:noVBand="0"/>
      </w:tblPr>
      <w:tblGrid>
        <w:gridCol w:w="10631"/>
      </w:tblGrid>
      <w:tr w:rsidR="00A25D93" w:rsidRPr="00A25D93" w:rsidTr="00A25D93">
        <w:tc>
          <w:tcPr>
            <w:tcW w:w="10631" w:type="dxa"/>
          </w:tcPr>
          <w:p w:rsidR="00A25D93" w:rsidRPr="00A25D93" w:rsidRDefault="00A25D93" w:rsidP="00A25D9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A25D93">
              <w:rPr>
                <w:rFonts w:ascii="Arial" w:hAnsi="Arial" w:cs="Arial"/>
                <w:b/>
                <w:bCs/>
                <w:sz w:val="22"/>
                <w:szCs w:val="22"/>
              </w:rPr>
              <w:t>ZAKONITI ZASTOPNIK OZ. POOBLAŠČENEC</w:t>
            </w:r>
            <w:r w:rsidRPr="00A25D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5D93">
              <w:rPr>
                <w:rFonts w:ascii="Arial" w:hAnsi="Arial" w:cs="Arial"/>
                <w:sz w:val="22"/>
                <w:szCs w:val="22"/>
              </w:rPr>
              <w:br/>
            </w:r>
            <w:r w:rsidRPr="00A25D9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Zakoniti zastopnik je kot tak določen z zakonom ali z aktom pristojnega organa na podlagi zakona. Pooblaščenec je tisti, ki ga uporabnik s pooblastilom pooblasti, da ga zastopa v postopku uveljavljanja storitve socialna oskrba na domu.</w:t>
            </w:r>
            <w:r w:rsidRPr="00A25D9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A25D93" w:rsidRPr="00A25D93" w:rsidRDefault="00A25D93" w:rsidP="00A25D9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Calibri"/>
                <w:sz w:val="22"/>
                <w:szCs w:val="22"/>
              </w:rPr>
            </w:pPr>
          </w:p>
          <w:p w:rsidR="00A25D93" w:rsidRPr="00A25D93" w:rsidRDefault="00A25D93" w:rsidP="00A25D93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25D93">
              <w:rPr>
                <w:rFonts w:ascii="Arial" w:hAnsi="Arial" w:cs="Arial"/>
                <w:sz w:val="22"/>
                <w:szCs w:val="22"/>
              </w:rPr>
              <w:t>Ime in priimek: ...................................................................................................................................................</w:t>
            </w:r>
          </w:p>
          <w:p w:rsidR="00A25D93" w:rsidRPr="00A25D93" w:rsidRDefault="00A25D93" w:rsidP="00A25D93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25D93">
              <w:rPr>
                <w:rFonts w:ascii="Arial" w:hAnsi="Arial" w:cs="Arial"/>
                <w:sz w:val="22"/>
                <w:szCs w:val="22"/>
              </w:rPr>
              <w:t>Ulica, kraj, pošta: ..................................................................................................................................</w:t>
            </w:r>
          </w:p>
          <w:p w:rsidR="00A25D93" w:rsidRPr="00A25D93" w:rsidRDefault="00A25D93" w:rsidP="00A25D93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25D93">
              <w:rPr>
                <w:rFonts w:ascii="Arial" w:hAnsi="Arial" w:cs="Arial"/>
                <w:sz w:val="22"/>
                <w:szCs w:val="22"/>
              </w:rPr>
              <w:t>Telefonska/GSM številka: .....................................................................................................................</w:t>
            </w:r>
          </w:p>
          <w:p w:rsidR="00A25D93" w:rsidRPr="00A25D93" w:rsidRDefault="00A25D93" w:rsidP="00A25D93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25D93">
              <w:rPr>
                <w:rFonts w:ascii="Arial" w:hAnsi="Arial" w:cs="Arial"/>
                <w:sz w:val="22"/>
                <w:szCs w:val="22"/>
              </w:rPr>
              <w:t>Naslov elektronske pošte: .................................................................................................................................</w:t>
            </w:r>
          </w:p>
          <w:p w:rsidR="00A25D93" w:rsidRPr="00A25D93" w:rsidRDefault="00A25D93" w:rsidP="00A25D93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25D93">
              <w:rPr>
                <w:rFonts w:ascii="Arial" w:hAnsi="Arial" w:cs="Arial"/>
                <w:sz w:val="22"/>
                <w:szCs w:val="22"/>
              </w:rPr>
              <w:t>Nastopa kot:           zakoniti zastopnik                                            pooblaščenec</w:t>
            </w:r>
          </w:p>
        </w:tc>
      </w:tr>
      <w:tr w:rsidR="00A25D93" w:rsidRPr="00A25D93" w:rsidTr="00271DA8">
        <w:trPr>
          <w:trHeight w:val="1745"/>
        </w:trPr>
        <w:tc>
          <w:tcPr>
            <w:tcW w:w="10631" w:type="dxa"/>
          </w:tcPr>
          <w:p w:rsidR="00271DA8" w:rsidRDefault="00271DA8" w:rsidP="00A25D9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25D93" w:rsidRPr="00A25D93" w:rsidRDefault="00A25D93" w:rsidP="00A25D9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25D93">
              <w:rPr>
                <w:rFonts w:ascii="Arial" w:hAnsi="Arial" w:cs="Arial"/>
                <w:sz w:val="22"/>
                <w:szCs w:val="22"/>
              </w:rPr>
              <w:t>Podpis vlagatelja ............................................................</w:t>
            </w:r>
          </w:p>
          <w:p w:rsidR="00A25D93" w:rsidRPr="00A25D93" w:rsidRDefault="00A25D93" w:rsidP="00A25D9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25D93">
              <w:rPr>
                <w:rFonts w:ascii="Arial" w:hAnsi="Arial" w:cs="Arial"/>
                <w:sz w:val="22"/>
                <w:szCs w:val="22"/>
              </w:rPr>
              <w:t>(zakonitega zastopnika oz. pooblaščenca)</w:t>
            </w:r>
          </w:p>
          <w:p w:rsidR="00A25D93" w:rsidRPr="00A25D93" w:rsidRDefault="00A25D93" w:rsidP="00A25D9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9E5651" w:rsidRDefault="009E5651" w:rsidP="00A25D93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25D93" w:rsidRPr="00A25D93" w:rsidRDefault="00A25D93" w:rsidP="00A25D93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25D93">
              <w:rPr>
                <w:rFonts w:ascii="Arial" w:hAnsi="Arial" w:cs="Arial"/>
                <w:sz w:val="22"/>
                <w:szCs w:val="22"/>
              </w:rPr>
              <w:t>v ................................, dne ..................................</w:t>
            </w:r>
          </w:p>
        </w:tc>
      </w:tr>
    </w:tbl>
    <w:p w:rsidR="000A00B2" w:rsidRPr="000A00B2" w:rsidRDefault="000A00B2" w:rsidP="000A00B2"/>
    <w:p w:rsidR="000A00B2" w:rsidRPr="000A00B2" w:rsidRDefault="000A00B2" w:rsidP="000A00B2"/>
    <w:p w:rsidR="000A00B2" w:rsidRPr="000A00B2" w:rsidRDefault="000A00B2" w:rsidP="000A00B2"/>
    <w:p w:rsidR="000A00B2" w:rsidRPr="000A00B2" w:rsidRDefault="000A00B2" w:rsidP="000A00B2"/>
    <w:p w:rsidR="000A00B2" w:rsidRPr="000A00B2" w:rsidRDefault="000A00B2" w:rsidP="000A00B2"/>
    <w:p w:rsidR="000A00B2" w:rsidRPr="000A00B2" w:rsidRDefault="000A00B2" w:rsidP="000A00B2"/>
    <w:p w:rsidR="000A00B2" w:rsidRPr="000A00B2" w:rsidRDefault="000A00B2" w:rsidP="000A00B2"/>
    <w:p w:rsidR="000A00B2" w:rsidRPr="000A00B2" w:rsidRDefault="000A00B2" w:rsidP="000A00B2"/>
    <w:p w:rsidR="002557F9" w:rsidRPr="000A00B2" w:rsidRDefault="000A00B2" w:rsidP="000A00B2">
      <w:pPr>
        <w:tabs>
          <w:tab w:val="left" w:pos="3540"/>
        </w:tabs>
      </w:pPr>
      <w:r>
        <w:tab/>
      </w:r>
    </w:p>
    <w:sectPr w:rsidR="002557F9" w:rsidRPr="000A00B2" w:rsidSect="000A00B2">
      <w:footerReference w:type="default" r:id="rId9"/>
      <w:pgSz w:w="11906" w:h="16838"/>
      <w:pgMar w:top="0" w:right="566" w:bottom="1418" w:left="56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470" w:rsidRDefault="00156470" w:rsidP="00B348E9">
      <w:pPr>
        <w:spacing w:line="240" w:lineRule="auto"/>
      </w:pPr>
      <w:r>
        <w:separator/>
      </w:r>
    </w:p>
  </w:endnote>
  <w:endnote w:type="continuationSeparator" w:id="0">
    <w:p w:rsidR="00156470" w:rsidRDefault="00156470" w:rsidP="00B34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944" w:rsidRPr="00B348E9" w:rsidRDefault="00850944" w:rsidP="00850944">
    <w:pPr>
      <w:pStyle w:val="Noga"/>
      <w:jc w:val="right"/>
      <w:rPr>
        <w:sz w:val="16"/>
        <w:szCs w:val="16"/>
      </w:rPr>
    </w:pPr>
    <w:r w:rsidRPr="00B348E9">
      <w:rPr>
        <w:sz w:val="16"/>
        <w:szCs w:val="16"/>
      </w:rPr>
      <w:t>Davčna številka: SI61005100</w:t>
    </w:r>
  </w:p>
  <w:p w:rsidR="00850944" w:rsidRPr="00B348E9" w:rsidRDefault="00850944" w:rsidP="00850944">
    <w:pPr>
      <w:pStyle w:val="Noga"/>
      <w:jc w:val="right"/>
      <w:rPr>
        <w:sz w:val="16"/>
        <w:szCs w:val="16"/>
      </w:rPr>
    </w:pPr>
    <w:r w:rsidRPr="00B348E9">
      <w:rPr>
        <w:sz w:val="16"/>
        <w:szCs w:val="16"/>
      </w:rPr>
      <w:t xml:space="preserve">Št. reg. </w:t>
    </w:r>
    <w:r>
      <w:rPr>
        <w:sz w:val="16"/>
        <w:szCs w:val="16"/>
      </w:rPr>
      <w:t>v</w:t>
    </w:r>
    <w:r w:rsidRPr="00B348E9">
      <w:rPr>
        <w:sz w:val="16"/>
        <w:szCs w:val="16"/>
      </w:rPr>
      <w:t>pisa: 062/11095500 pri Okrožnem sodišču Maribor</w:t>
    </w:r>
  </w:p>
  <w:p w:rsidR="00850944" w:rsidRPr="00B348E9" w:rsidRDefault="00850944" w:rsidP="00850944">
    <w:pPr>
      <w:pStyle w:val="Noga"/>
      <w:jc w:val="right"/>
      <w:rPr>
        <w:sz w:val="16"/>
        <w:szCs w:val="16"/>
      </w:rPr>
    </w:pPr>
    <w:r w:rsidRPr="00B348E9">
      <w:rPr>
        <w:sz w:val="16"/>
        <w:szCs w:val="16"/>
      </w:rPr>
      <w:t>Osnovni kapital: 1.85</w:t>
    </w:r>
    <w:r>
      <w:rPr>
        <w:sz w:val="16"/>
        <w:szCs w:val="16"/>
      </w:rPr>
      <w:t>7</w:t>
    </w:r>
    <w:r w:rsidRPr="00B348E9">
      <w:rPr>
        <w:sz w:val="16"/>
        <w:szCs w:val="16"/>
      </w:rPr>
      <w:t>.542,01 EUR</w:t>
    </w:r>
  </w:p>
  <w:p w:rsidR="00850944" w:rsidRPr="00B348E9" w:rsidRDefault="00850944" w:rsidP="00850944">
    <w:pPr>
      <w:pStyle w:val="Noga"/>
      <w:jc w:val="right"/>
      <w:rPr>
        <w:sz w:val="16"/>
        <w:szCs w:val="16"/>
      </w:rPr>
    </w:pPr>
  </w:p>
  <w:p w:rsidR="00271DA8" w:rsidRPr="00271DA8" w:rsidRDefault="00271DA8" w:rsidP="00271DA8">
    <w:pPr>
      <w:widowControl/>
      <w:tabs>
        <w:tab w:val="center" w:pos="4536"/>
        <w:tab w:val="right" w:pos="9072"/>
      </w:tabs>
      <w:adjustRightInd/>
      <w:spacing w:line="240" w:lineRule="auto"/>
      <w:jc w:val="right"/>
      <w:textAlignment w:val="auto"/>
      <w:rPr>
        <w:rFonts w:asciiTheme="minorHAnsi" w:eastAsiaTheme="minorHAnsi" w:hAnsiTheme="minorHAnsi" w:cstheme="minorBidi"/>
        <w:sz w:val="14"/>
        <w:szCs w:val="14"/>
        <w:lang w:eastAsia="en-US"/>
      </w:rPr>
    </w:pPr>
  </w:p>
  <w:p w:rsidR="00B348E9" w:rsidRPr="00A25D93" w:rsidRDefault="00B348E9" w:rsidP="00A25D9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470" w:rsidRDefault="00156470" w:rsidP="00B348E9">
      <w:pPr>
        <w:spacing w:line="240" w:lineRule="auto"/>
      </w:pPr>
      <w:r>
        <w:separator/>
      </w:r>
    </w:p>
  </w:footnote>
  <w:footnote w:type="continuationSeparator" w:id="0">
    <w:p w:rsidR="00156470" w:rsidRDefault="00156470" w:rsidP="00B348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E7C9F"/>
    <w:multiLevelType w:val="hybridMultilevel"/>
    <w:tmpl w:val="3F6C5DDC"/>
    <w:lvl w:ilvl="0" w:tplc="4EAEF7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 w:tplc="379A93C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9EE3280">
      <w:start w:val="6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CF"/>
    <w:rsid w:val="00011A40"/>
    <w:rsid w:val="000A00B2"/>
    <w:rsid w:val="00116727"/>
    <w:rsid w:val="001416E5"/>
    <w:rsid w:val="00143711"/>
    <w:rsid w:val="00156470"/>
    <w:rsid w:val="00196A0F"/>
    <w:rsid w:val="001B77AB"/>
    <w:rsid w:val="001D5DCF"/>
    <w:rsid w:val="001E3F7B"/>
    <w:rsid w:val="002025C0"/>
    <w:rsid w:val="00223096"/>
    <w:rsid w:val="0024127B"/>
    <w:rsid w:val="002557F9"/>
    <w:rsid w:val="00271DA8"/>
    <w:rsid w:val="002B5C37"/>
    <w:rsid w:val="003046C4"/>
    <w:rsid w:val="0033461A"/>
    <w:rsid w:val="003632DB"/>
    <w:rsid w:val="00411629"/>
    <w:rsid w:val="00457A88"/>
    <w:rsid w:val="00483DC4"/>
    <w:rsid w:val="004B2CDC"/>
    <w:rsid w:val="004E01F6"/>
    <w:rsid w:val="00500203"/>
    <w:rsid w:val="00547E69"/>
    <w:rsid w:val="0062311F"/>
    <w:rsid w:val="00652C8D"/>
    <w:rsid w:val="006D75C9"/>
    <w:rsid w:val="00714CED"/>
    <w:rsid w:val="007A554C"/>
    <w:rsid w:val="007C3F26"/>
    <w:rsid w:val="007F652A"/>
    <w:rsid w:val="008124E7"/>
    <w:rsid w:val="00850944"/>
    <w:rsid w:val="008A0BF9"/>
    <w:rsid w:val="008A0D2E"/>
    <w:rsid w:val="008A1713"/>
    <w:rsid w:val="008C4625"/>
    <w:rsid w:val="008F4EF5"/>
    <w:rsid w:val="009060A6"/>
    <w:rsid w:val="009E5651"/>
    <w:rsid w:val="00A008BA"/>
    <w:rsid w:val="00A173E1"/>
    <w:rsid w:val="00A25D93"/>
    <w:rsid w:val="00A61DCF"/>
    <w:rsid w:val="00B108A1"/>
    <w:rsid w:val="00B348E9"/>
    <w:rsid w:val="00BA156D"/>
    <w:rsid w:val="00BA312B"/>
    <w:rsid w:val="00C31498"/>
    <w:rsid w:val="00CB73DB"/>
    <w:rsid w:val="00D451D9"/>
    <w:rsid w:val="00D71756"/>
    <w:rsid w:val="00D72A21"/>
    <w:rsid w:val="00DA35A7"/>
    <w:rsid w:val="00E9069E"/>
    <w:rsid w:val="00EB1906"/>
    <w:rsid w:val="00EF714E"/>
    <w:rsid w:val="00F339CB"/>
    <w:rsid w:val="00F45D62"/>
    <w:rsid w:val="00F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B87B"/>
  <w15:docId w15:val="{6A2FFA9A-4A3A-452B-BBB3-13BC9E1B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1DC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D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DC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547E69"/>
    <w:pPr>
      <w:ind w:left="720"/>
      <w:contextualSpacing/>
    </w:pPr>
  </w:style>
  <w:style w:type="table" w:styleId="Tabelamrea">
    <w:name w:val="Table Grid"/>
    <w:basedOn w:val="Navadnatabela"/>
    <w:uiPriority w:val="59"/>
    <w:rsid w:val="008F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173E1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348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48E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348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48E9"/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A25D9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sl-S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99"/>
    <w:rsid w:val="00A25D9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sl-S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333A.01D479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Rajh</dc:creator>
  <cp:lastModifiedBy>Marina Dzogazovic</cp:lastModifiedBy>
  <cp:revision>6</cp:revision>
  <cp:lastPrinted>2020-06-05T07:53:00Z</cp:lastPrinted>
  <dcterms:created xsi:type="dcterms:W3CDTF">2020-05-29T06:28:00Z</dcterms:created>
  <dcterms:modified xsi:type="dcterms:W3CDTF">2020-06-05T07:55:00Z</dcterms:modified>
</cp:coreProperties>
</file>